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FB7C" w14:textId="77777777" w:rsidR="00BA7119" w:rsidRDefault="00BA7119" w:rsidP="004C330C">
      <w:pPr>
        <w:pStyle w:val="StandardWeb"/>
        <w:rPr>
          <w:rStyle w:val="Fett"/>
          <w:rFonts w:ascii="Arial" w:eastAsiaTheme="majorEastAsia" w:hAnsi="Arial" w:cs="Arial"/>
        </w:rPr>
      </w:pPr>
    </w:p>
    <w:p w14:paraId="277BE5BD" w14:textId="19F3C3BD" w:rsidR="004C330C" w:rsidRPr="003E3E17" w:rsidRDefault="004C330C" w:rsidP="004C330C">
      <w:pPr>
        <w:pStyle w:val="StandardWeb"/>
        <w:rPr>
          <w:rFonts w:ascii="Arial" w:hAnsi="Arial" w:cs="Arial"/>
          <w:u w:val="single"/>
        </w:rPr>
      </w:pPr>
      <w:r w:rsidRPr="003E3E17">
        <w:rPr>
          <w:rStyle w:val="Fett"/>
          <w:rFonts w:ascii="Arial" w:eastAsiaTheme="majorEastAsia" w:hAnsi="Arial" w:cs="Arial"/>
          <w:u w:val="single"/>
        </w:rPr>
        <w:t>Kanti-</w:t>
      </w:r>
      <w:proofErr w:type="spellStart"/>
      <w:r w:rsidRPr="003E3E17">
        <w:rPr>
          <w:rStyle w:val="Fett"/>
          <w:rFonts w:ascii="Arial" w:eastAsiaTheme="majorEastAsia" w:hAnsi="Arial" w:cs="Arial"/>
          <w:u w:val="single"/>
        </w:rPr>
        <w:t>Bandnight</w:t>
      </w:r>
      <w:proofErr w:type="spellEnd"/>
      <w:r w:rsidRPr="003E3E17">
        <w:rPr>
          <w:rStyle w:val="Fett"/>
          <w:rFonts w:ascii="Arial" w:eastAsiaTheme="majorEastAsia" w:hAnsi="Arial" w:cs="Arial"/>
          <w:u w:val="single"/>
        </w:rPr>
        <w:t xml:space="preserve"> 2025 in der Grabenhalle</w:t>
      </w:r>
    </w:p>
    <w:p w14:paraId="572952B5" w14:textId="5E34BC80" w:rsidR="004C330C" w:rsidRPr="006A7056" w:rsidRDefault="004C330C" w:rsidP="004C330C">
      <w:pPr>
        <w:pStyle w:val="StandardWeb"/>
        <w:rPr>
          <w:rFonts w:ascii="Arial" w:hAnsi="Arial" w:cs="Arial"/>
        </w:rPr>
      </w:pPr>
      <w:r w:rsidRPr="006A7056">
        <w:rPr>
          <w:rFonts w:ascii="Arial" w:hAnsi="Arial" w:cs="Arial"/>
        </w:rPr>
        <w:t xml:space="preserve">Am </w:t>
      </w:r>
      <w:r w:rsidRPr="006A7056">
        <w:rPr>
          <w:rStyle w:val="Fett"/>
          <w:rFonts w:ascii="Arial" w:eastAsiaTheme="majorEastAsia" w:hAnsi="Arial" w:cs="Arial"/>
          <w:b w:val="0"/>
          <w:bCs w:val="0"/>
        </w:rPr>
        <w:t>Freitag, 7. November 2025</w:t>
      </w:r>
      <w:r w:rsidRPr="006A7056">
        <w:rPr>
          <w:rFonts w:ascii="Arial" w:hAnsi="Arial" w:cs="Arial"/>
        </w:rPr>
        <w:t xml:space="preserve">, findet in der </w:t>
      </w:r>
      <w:r w:rsidRPr="006A7056">
        <w:rPr>
          <w:rStyle w:val="Fett"/>
          <w:rFonts w:ascii="Arial" w:eastAsiaTheme="majorEastAsia" w:hAnsi="Arial" w:cs="Arial"/>
          <w:b w:val="0"/>
          <w:bCs w:val="0"/>
        </w:rPr>
        <w:t>Grabenhalle</w:t>
      </w:r>
      <w:r w:rsidRPr="006A7056">
        <w:rPr>
          <w:rFonts w:ascii="Arial" w:hAnsi="Arial" w:cs="Arial"/>
        </w:rPr>
        <w:t xml:space="preserve"> die </w:t>
      </w:r>
      <w:r w:rsidRPr="006A7056">
        <w:rPr>
          <w:rStyle w:val="Fett"/>
          <w:rFonts w:ascii="Arial" w:eastAsiaTheme="majorEastAsia" w:hAnsi="Arial" w:cs="Arial"/>
          <w:b w:val="0"/>
          <w:bCs w:val="0"/>
        </w:rPr>
        <w:t>Kanti-</w:t>
      </w:r>
      <w:proofErr w:type="spellStart"/>
      <w:r w:rsidRPr="006A7056">
        <w:rPr>
          <w:rStyle w:val="Fett"/>
          <w:rFonts w:ascii="Arial" w:eastAsiaTheme="majorEastAsia" w:hAnsi="Arial" w:cs="Arial"/>
          <w:b w:val="0"/>
          <w:bCs w:val="0"/>
        </w:rPr>
        <w:t>Bandnight</w:t>
      </w:r>
      <w:proofErr w:type="spellEnd"/>
      <w:r w:rsidRPr="006A7056">
        <w:rPr>
          <w:rStyle w:val="Fett"/>
          <w:rFonts w:ascii="Arial" w:eastAsiaTheme="majorEastAsia" w:hAnsi="Arial" w:cs="Arial"/>
          <w:b w:val="0"/>
          <w:bCs w:val="0"/>
        </w:rPr>
        <w:t xml:space="preserve"> 2025</w:t>
      </w:r>
      <w:r w:rsidRPr="006A7056">
        <w:rPr>
          <w:rFonts w:ascii="Arial" w:hAnsi="Arial" w:cs="Arial"/>
        </w:rPr>
        <w:t xml:space="preserve"> statt!</w:t>
      </w:r>
      <w:r w:rsidRPr="006A7056">
        <w:rPr>
          <w:rFonts w:ascii="Arial" w:hAnsi="Arial" w:cs="Arial"/>
        </w:rPr>
        <w:br/>
      </w:r>
      <w:proofErr w:type="gramStart"/>
      <w:r w:rsidRPr="006A7056">
        <w:rPr>
          <w:rFonts w:ascii="Arial" w:hAnsi="Arial" w:cs="Arial"/>
        </w:rPr>
        <w:t>Erlebe</w:t>
      </w:r>
      <w:proofErr w:type="gramEnd"/>
      <w:r w:rsidRPr="006A7056">
        <w:rPr>
          <w:rFonts w:ascii="Arial" w:hAnsi="Arial" w:cs="Arial"/>
        </w:rPr>
        <w:t xml:space="preserve"> einen Abend voller Livemusik, Energie und guter Stimmung</w:t>
      </w:r>
      <w:r w:rsidR="0038558A" w:rsidRPr="006A7056">
        <w:rPr>
          <w:rFonts w:ascii="Arial" w:hAnsi="Arial" w:cs="Arial"/>
        </w:rPr>
        <w:t>. S</w:t>
      </w:r>
      <w:r w:rsidRPr="006A7056">
        <w:rPr>
          <w:rFonts w:ascii="Arial" w:hAnsi="Arial" w:cs="Arial"/>
        </w:rPr>
        <w:t xml:space="preserve">echs Bands der </w:t>
      </w:r>
      <w:r w:rsidRPr="006A7056">
        <w:rPr>
          <w:rStyle w:val="Fett"/>
          <w:rFonts w:ascii="Arial" w:eastAsiaTheme="majorEastAsia" w:hAnsi="Arial" w:cs="Arial"/>
          <w:b w:val="0"/>
          <w:bCs w:val="0"/>
        </w:rPr>
        <w:t>Kantonsschule am Burggraben</w:t>
      </w:r>
      <w:r w:rsidRPr="006A7056">
        <w:rPr>
          <w:rFonts w:ascii="Arial" w:hAnsi="Arial" w:cs="Arial"/>
        </w:rPr>
        <w:t xml:space="preserve"> bringen die Bühne zum Beben.</w:t>
      </w:r>
    </w:p>
    <w:p w14:paraId="6756DBCB" w14:textId="77777777" w:rsidR="004C330C" w:rsidRPr="006A7056" w:rsidRDefault="004C330C" w:rsidP="004C330C">
      <w:pPr>
        <w:pStyle w:val="StandardWeb"/>
        <w:rPr>
          <w:rFonts w:ascii="Arial" w:hAnsi="Arial" w:cs="Arial"/>
        </w:rPr>
      </w:pPr>
      <w:r w:rsidRPr="006A7056">
        <w:rPr>
          <w:rFonts w:ascii="Arial" w:hAnsi="Arial" w:cs="Arial"/>
        </w:rPr>
        <w:t>Ob Rock, Pop oder eigene Songs – es wird laut, abwechslungsreich und mitreissend. Komm vorbei, unterstütze die Bands und geniesse den Abend mit Freundinnen und Freunden!</w:t>
      </w:r>
    </w:p>
    <w:p w14:paraId="0A3AE61F" w14:textId="77777777" w:rsidR="004C330C" w:rsidRPr="006A7056" w:rsidRDefault="004C330C" w:rsidP="004C330C">
      <w:pPr>
        <w:pStyle w:val="StandardWeb"/>
        <w:rPr>
          <w:rFonts w:ascii="Arial" w:hAnsi="Arial" w:cs="Arial"/>
        </w:rPr>
      </w:pPr>
      <w:r w:rsidRPr="006A7056">
        <w:rPr>
          <w:rStyle w:val="Fett"/>
          <w:rFonts w:ascii="Arial" w:eastAsiaTheme="majorEastAsia" w:hAnsi="Arial" w:cs="Arial"/>
          <w:b w:val="0"/>
          <w:bCs w:val="0"/>
        </w:rPr>
        <w:t>Mit dabei sind:</w:t>
      </w:r>
    </w:p>
    <w:p w14:paraId="109AF1E8" w14:textId="77777777" w:rsidR="004C330C" w:rsidRPr="006A7056" w:rsidRDefault="004C330C" w:rsidP="004C330C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6A7056">
        <w:rPr>
          <w:rStyle w:val="Fett"/>
          <w:rFonts w:ascii="Arial" w:eastAsiaTheme="majorEastAsia" w:hAnsi="Arial" w:cs="Arial"/>
          <w:b w:val="0"/>
          <w:bCs w:val="0"/>
        </w:rPr>
        <w:t>Replay</w:t>
      </w:r>
    </w:p>
    <w:p w14:paraId="233EFF11" w14:textId="77777777" w:rsidR="004C330C" w:rsidRPr="006A7056" w:rsidRDefault="004C330C" w:rsidP="004C330C">
      <w:pPr>
        <w:pStyle w:val="StandardWeb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6A7056">
        <w:rPr>
          <w:rStyle w:val="Fett"/>
          <w:rFonts w:ascii="Arial" w:eastAsiaTheme="majorEastAsia" w:hAnsi="Arial" w:cs="Arial"/>
          <w:b w:val="0"/>
          <w:bCs w:val="0"/>
        </w:rPr>
        <w:t>ReFlex</w:t>
      </w:r>
      <w:proofErr w:type="spellEnd"/>
    </w:p>
    <w:p w14:paraId="42CBE1FA" w14:textId="77777777" w:rsidR="004C330C" w:rsidRPr="006A7056" w:rsidRDefault="004C330C" w:rsidP="004C330C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6A7056">
        <w:rPr>
          <w:rStyle w:val="Fett"/>
          <w:rFonts w:ascii="Arial" w:eastAsiaTheme="majorEastAsia" w:hAnsi="Arial" w:cs="Arial"/>
          <w:b w:val="0"/>
          <w:bCs w:val="0"/>
        </w:rPr>
        <w:t>Vinyl</w:t>
      </w:r>
    </w:p>
    <w:p w14:paraId="22A91381" w14:textId="77777777" w:rsidR="004C330C" w:rsidRPr="006A7056" w:rsidRDefault="004C330C" w:rsidP="004C330C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6A7056">
        <w:rPr>
          <w:rStyle w:val="Fett"/>
          <w:rFonts w:ascii="Arial" w:eastAsiaTheme="majorEastAsia" w:hAnsi="Arial" w:cs="Arial"/>
          <w:b w:val="0"/>
          <w:bCs w:val="0"/>
        </w:rPr>
        <w:t>L8 Nights</w:t>
      </w:r>
    </w:p>
    <w:p w14:paraId="4B5E13FB" w14:textId="77777777" w:rsidR="004C330C" w:rsidRPr="006A7056" w:rsidRDefault="004C330C" w:rsidP="004C330C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6A7056">
        <w:rPr>
          <w:rStyle w:val="Fett"/>
          <w:rFonts w:ascii="Arial" w:eastAsiaTheme="majorEastAsia" w:hAnsi="Arial" w:cs="Arial"/>
          <w:b w:val="0"/>
          <w:bCs w:val="0"/>
        </w:rPr>
        <w:t>EXOH</w:t>
      </w:r>
    </w:p>
    <w:p w14:paraId="73314F09" w14:textId="77777777" w:rsidR="004C330C" w:rsidRPr="006A7056" w:rsidRDefault="004C330C" w:rsidP="004C330C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6A7056">
        <w:rPr>
          <w:rStyle w:val="Fett"/>
          <w:rFonts w:ascii="Arial" w:eastAsiaTheme="majorEastAsia" w:hAnsi="Arial" w:cs="Arial"/>
          <w:b w:val="0"/>
          <w:bCs w:val="0"/>
        </w:rPr>
        <w:t>Stellar</w:t>
      </w:r>
    </w:p>
    <w:p w14:paraId="45B1F7B7" w14:textId="6F423F59" w:rsidR="004C330C" w:rsidRPr="006A7056" w:rsidRDefault="004C330C" w:rsidP="004C330C">
      <w:pPr>
        <w:pStyle w:val="StandardWeb"/>
        <w:rPr>
          <w:rFonts w:ascii="Arial" w:hAnsi="Arial" w:cs="Arial"/>
        </w:rPr>
      </w:pPr>
      <w:r w:rsidRPr="006A7056">
        <w:rPr>
          <w:rStyle w:val="Fett"/>
          <w:rFonts w:ascii="Arial" w:eastAsiaTheme="majorEastAsia" w:hAnsi="Arial" w:cs="Arial"/>
          <w:b w:val="0"/>
          <w:bCs w:val="0"/>
        </w:rPr>
        <w:t>Eintritt:</w:t>
      </w:r>
      <w:r w:rsidRPr="006A7056">
        <w:rPr>
          <w:rFonts w:ascii="Arial" w:hAnsi="Arial" w:cs="Arial"/>
        </w:rPr>
        <w:t xml:space="preserve"> 10.</w:t>
      </w:r>
      <w:r w:rsidR="006A7056" w:rsidRPr="006A7056">
        <w:rPr>
          <w:rFonts w:ascii="Arial" w:hAnsi="Arial" w:cs="Arial"/>
        </w:rPr>
        <w:t>-</w:t>
      </w:r>
    </w:p>
    <w:p w14:paraId="233F0E26" w14:textId="0315F8E4" w:rsidR="00F8543A" w:rsidRPr="006A7056" w:rsidRDefault="00F8543A" w:rsidP="00F8543A">
      <w:pPr>
        <w:rPr>
          <w:rFonts w:ascii="Arial" w:eastAsia="Times New Roman" w:hAnsi="Arial" w:cs="Arial"/>
          <w:color w:val="000000"/>
          <w:kern w:val="0"/>
          <w:lang w:eastAsia="de-CH"/>
          <w14:ligatures w14:val="none"/>
        </w:rPr>
      </w:pPr>
      <w:r w:rsidRPr="006A7056">
        <w:rPr>
          <w:rFonts w:ascii="Arial" w:hAnsi="Arial" w:cs="Arial"/>
          <w:color w:val="000000"/>
          <w:shd w:val="clear" w:color="auto" w:fill="FFFFFF"/>
        </w:rPr>
        <w:t>Für Schulangehörige ist der Eintritt dank der Unterstützung durch den </w:t>
      </w:r>
      <w:hyperlink r:id="rId5" w:anchor="c412" w:tgtFrame="_blank" w:history="1">
        <w:r w:rsidRPr="006A7056">
          <w:rPr>
            <w:rFonts w:ascii="Arial" w:hAnsi="Arial" w:cs="Arial"/>
            <w:color w:val="009098"/>
            <w:u w:val="single"/>
            <w:shd w:val="clear" w:color="auto" w:fill="FFFFFF"/>
          </w:rPr>
          <w:t>Ehemaligenverein o.u.t.</w:t>
        </w:r>
      </w:hyperlink>
      <w:r w:rsidRPr="006A7056">
        <w:rPr>
          <w:rFonts w:ascii="Arial" w:hAnsi="Arial" w:cs="Arial"/>
          <w:color w:val="000000"/>
          <w:shd w:val="clear" w:color="auto" w:fill="FFFFFF"/>
        </w:rPr>
        <w:t> frei.</w:t>
      </w:r>
    </w:p>
    <w:p w14:paraId="3A174886" w14:textId="77777777" w:rsidR="006322F6" w:rsidRDefault="006322F6"/>
    <w:sectPr w:rsidR="006322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42DF"/>
    <w:multiLevelType w:val="multilevel"/>
    <w:tmpl w:val="4904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59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3A"/>
    <w:rsid w:val="000A23BF"/>
    <w:rsid w:val="000F7DD9"/>
    <w:rsid w:val="00327620"/>
    <w:rsid w:val="00357819"/>
    <w:rsid w:val="0038558A"/>
    <w:rsid w:val="003E3E17"/>
    <w:rsid w:val="004C330C"/>
    <w:rsid w:val="006322F6"/>
    <w:rsid w:val="006A7056"/>
    <w:rsid w:val="007F1559"/>
    <w:rsid w:val="009C6A07"/>
    <w:rsid w:val="00A750FB"/>
    <w:rsid w:val="00BA7119"/>
    <w:rsid w:val="00BB1471"/>
    <w:rsid w:val="00EE5D3A"/>
    <w:rsid w:val="00F03D0E"/>
    <w:rsid w:val="00F8543A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ED3E7"/>
  <w15:chartTrackingRefBased/>
  <w15:docId w15:val="{DFF9D28B-E48A-4F30-8857-1580A69B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543A"/>
  </w:style>
  <w:style w:type="paragraph" w:styleId="berschrift1">
    <w:name w:val="heading 1"/>
    <w:basedOn w:val="Standard"/>
    <w:next w:val="Standard"/>
    <w:link w:val="berschrift1Zchn"/>
    <w:uiPriority w:val="9"/>
    <w:qFormat/>
    <w:rsid w:val="00F85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5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5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5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5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5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5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5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5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5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5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54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54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54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54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54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54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5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5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5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5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54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54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54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5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54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543A"/>
    <w:rPr>
      <w:b/>
      <w:bCs/>
      <w:smallCaps/>
      <w:color w:val="0F4761" w:themeColor="accent1" w:themeShade="BF"/>
      <w:spacing w:val="5"/>
    </w:rPr>
  </w:style>
  <w:style w:type="character" w:customStyle="1" w:styleId="highlight">
    <w:name w:val="highlight"/>
    <w:basedOn w:val="Absatz-Standardschriftart"/>
    <w:rsid w:val="00F8543A"/>
  </w:style>
  <w:style w:type="paragraph" w:styleId="StandardWeb">
    <w:name w:val="Normal (Web)"/>
    <w:basedOn w:val="Standard"/>
    <w:uiPriority w:val="99"/>
    <w:semiHidden/>
    <w:unhideWhenUsed/>
    <w:rsid w:val="004C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4C3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sbg.ch/portraet/ehemaligenverein-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Flueckiger Stefan KSBG</dc:creator>
  <cp:keywords/>
  <dc:description/>
  <cp:lastModifiedBy>Flueckiger Stefan KSBG</cp:lastModifiedBy>
  <cp:revision>10</cp:revision>
  <dcterms:created xsi:type="dcterms:W3CDTF">2024-10-15T16:05:00Z</dcterms:created>
  <dcterms:modified xsi:type="dcterms:W3CDTF">2025-10-10T07:40:00Z</dcterms:modified>
</cp:coreProperties>
</file>